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346"/>
        <w:tblW w:w="108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931"/>
        <w:gridCol w:w="1260"/>
        <w:gridCol w:w="4680"/>
      </w:tblGrid>
      <w:tr w:rsidR="00C63D89" w:rsidRPr="00447411" w14:paraId="37459267" w14:textId="77777777" w:rsidTr="00C63D89">
        <w:trPr>
          <w:trHeight w:val="1251"/>
        </w:trPr>
        <w:tc>
          <w:tcPr>
            <w:tcW w:w="4931" w:type="dxa"/>
          </w:tcPr>
          <w:p w14:paraId="66AFAFB3" w14:textId="77777777" w:rsidR="00C63D89" w:rsidRPr="00447411" w:rsidRDefault="00C63D89" w:rsidP="00C63D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4741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КЪЭБЭРДЕЙ-БАЛЪКЪЭР РЕСПУБЛИКЭМ ХЫХЬЭ ЭЛЬБРУС МУНИЦИПАЛЬНЭ РАЙОНЫМ И Щ</w:t>
            </w:r>
            <w:r w:rsidRPr="00447411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44741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ЫП</w:t>
            </w:r>
            <w:r w:rsidRPr="00447411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44741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Э САМОУПРАВЛЕНЭМК</w:t>
            </w:r>
            <w:r w:rsidRPr="00447411">
              <w:rPr>
                <w:rFonts w:ascii="Times New Roman" w:eastAsia="Calibri" w:hAnsi="Times New Roman" w:cs="Times New Roman"/>
                <w:b/>
                <w:sz w:val="18"/>
                <w:szCs w:val="18"/>
                <w:lang w:val="en-US"/>
              </w:rPr>
              <w:t>I</w:t>
            </w:r>
            <w:r w:rsidRPr="0044741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Э СОВЕТ</w:t>
            </w:r>
          </w:p>
        </w:tc>
        <w:tc>
          <w:tcPr>
            <w:tcW w:w="1260" w:type="dxa"/>
          </w:tcPr>
          <w:p w14:paraId="7CF44ABA" w14:textId="77777777" w:rsidR="00C63D89" w:rsidRPr="00447411" w:rsidRDefault="00C63D89" w:rsidP="00C63D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47411">
              <w:rPr>
                <w:rFonts w:ascii="Times New Roman" w:eastAsia="Calibri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30E3836" wp14:editId="538F2B56">
                  <wp:extent cx="558800" cy="80264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800" cy="802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14:paraId="42E3C691" w14:textId="77777777" w:rsidR="00C63D89" w:rsidRPr="00447411" w:rsidRDefault="00C63D89" w:rsidP="00C63D89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447411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КЪАБАРТЫ-МАЛКЪАР  РЕСПУБЛИКАНЫ    ЭЛЬБРУС  МУНИЦИПАЛЬНЫЙ РАЙОНУНУ ЖЕР-ЖЕРЛИ САМОУПРАВЛЕНИЯСЫНЫ СОВЕТИ</w:t>
            </w:r>
          </w:p>
        </w:tc>
      </w:tr>
    </w:tbl>
    <w:p w14:paraId="2D78173D" w14:textId="367E532B" w:rsidR="00C63D89" w:rsidRPr="00447411" w:rsidRDefault="00C63D89" w:rsidP="00C63D89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18"/>
          <w:szCs w:val="18"/>
        </w:rPr>
      </w:pPr>
    </w:p>
    <w:p w14:paraId="192588DA" w14:textId="77777777" w:rsidR="00FE6749" w:rsidRPr="00447411" w:rsidRDefault="00FE6749" w:rsidP="00C63D8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732045D1" w14:textId="3AB05123" w:rsidR="00C63D89" w:rsidRPr="00447411" w:rsidRDefault="00C63D89" w:rsidP="00C63D8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447411">
        <w:rPr>
          <w:rFonts w:ascii="Times New Roman" w:eastAsia="Calibri" w:hAnsi="Times New Roman" w:cs="Times New Roman"/>
          <w:b/>
          <w:sz w:val="18"/>
          <w:szCs w:val="18"/>
        </w:rPr>
        <w:t>МУНИЦИПАЛЬНОЕ УЧРЕЖДЕНИЕ «СОВЕТ     МЕСТНОГО</w:t>
      </w:r>
    </w:p>
    <w:p w14:paraId="382347C8" w14:textId="77777777" w:rsidR="00C63D89" w:rsidRPr="00447411" w:rsidRDefault="00C63D89" w:rsidP="00C63D8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447411">
        <w:rPr>
          <w:rFonts w:ascii="Times New Roman" w:eastAsia="Calibri" w:hAnsi="Times New Roman" w:cs="Times New Roman"/>
          <w:b/>
          <w:sz w:val="18"/>
          <w:szCs w:val="18"/>
        </w:rPr>
        <w:t xml:space="preserve">САМОУПРАВЛЕНИЯ </w:t>
      </w:r>
      <w:proofErr w:type="gramStart"/>
      <w:r w:rsidRPr="00447411">
        <w:rPr>
          <w:rFonts w:ascii="Times New Roman" w:eastAsia="Calibri" w:hAnsi="Times New Roman" w:cs="Times New Roman"/>
          <w:b/>
          <w:sz w:val="18"/>
          <w:szCs w:val="18"/>
        </w:rPr>
        <w:t>ЭЛЬБРУССКОГО  МУНИЦИПАЛЬНОГО</w:t>
      </w:r>
      <w:proofErr w:type="gramEnd"/>
      <w:r w:rsidRPr="00447411">
        <w:rPr>
          <w:rFonts w:ascii="Times New Roman" w:eastAsia="Calibri" w:hAnsi="Times New Roman" w:cs="Times New Roman"/>
          <w:b/>
          <w:sz w:val="18"/>
          <w:szCs w:val="18"/>
        </w:rPr>
        <w:t xml:space="preserve">  РАЙОНА»</w:t>
      </w:r>
    </w:p>
    <w:p w14:paraId="3C858A04" w14:textId="77777777" w:rsidR="00C63D89" w:rsidRPr="00447411" w:rsidRDefault="00C63D89" w:rsidP="00C63D8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447411">
        <w:rPr>
          <w:rFonts w:ascii="Times New Roman" w:eastAsia="Calibri" w:hAnsi="Times New Roman" w:cs="Times New Roman"/>
          <w:b/>
          <w:sz w:val="18"/>
          <w:szCs w:val="18"/>
        </w:rPr>
        <w:t>КАБАРДИНО–БАЛКАРСКОЙ   РЕСПУБЛИКИ</w:t>
      </w:r>
    </w:p>
    <w:p w14:paraId="6A0C846E" w14:textId="77777777" w:rsidR="00C63D89" w:rsidRPr="00447411" w:rsidRDefault="00C63D89" w:rsidP="00C63D8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</w:p>
    <w:p w14:paraId="7D416D03" w14:textId="647154FD" w:rsidR="00C63D89" w:rsidRPr="00447411" w:rsidRDefault="00C63D89" w:rsidP="00C63D89">
      <w:pPr>
        <w:spacing w:after="0" w:line="240" w:lineRule="auto"/>
        <w:ind w:hanging="993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smartTag w:uri="urn:schemas-microsoft-com:office:smarttags" w:element="metricconverter">
        <w:smartTagPr>
          <w:attr w:name="ProductID" w:val="361624, г"/>
        </w:smartTagPr>
        <w:r w:rsidRPr="00447411">
          <w:rPr>
            <w:rFonts w:ascii="Times New Roman" w:eastAsia="Calibri" w:hAnsi="Times New Roman" w:cs="Times New Roman"/>
            <w:sz w:val="18"/>
            <w:szCs w:val="18"/>
          </w:rPr>
          <w:t xml:space="preserve">361624, </w:t>
        </w:r>
        <w:proofErr w:type="spellStart"/>
        <w:r w:rsidRPr="00447411">
          <w:rPr>
            <w:rFonts w:ascii="Times New Roman" w:eastAsia="Calibri" w:hAnsi="Times New Roman" w:cs="Times New Roman"/>
            <w:sz w:val="18"/>
            <w:szCs w:val="18"/>
          </w:rPr>
          <w:t>г</w:t>
        </w:r>
      </w:smartTag>
      <w:r w:rsidRPr="00447411">
        <w:rPr>
          <w:rFonts w:ascii="Times New Roman" w:eastAsia="Calibri" w:hAnsi="Times New Roman" w:cs="Times New Roman"/>
          <w:sz w:val="18"/>
          <w:szCs w:val="18"/>
        </w:rPr>
        <w:t>.Тырныауз</w:t>
      </w:r>
      <w:proofErr w:type="spellEnd"/>
      <w:r w:rsidRPr="00447411">
        <w:rPr>
          <w:rFonts w:ascii="Times New Roman" w:eastAsia="Calibri" w:hAnsi="Times New Roman" w:cs="Times New Roman"/>
          <w:sz w:val="18"/>
          <w:szCs w:val="18"/>
        </w:rPr>
        <w:t xml:space="preserve">, пр-т Эльбрусский,34                                                      </w:t>
      </w:r>
      <w:r w:rsidR="00447411">
        <w:rPr>
          <w:rFonts w:ascii="Times New Roman" w:eastAsia="Calibri" w:hAnsi="Times New Roman" w:cs="Times New Roman"/>
          <w:sz w:val="18"/>
          <w:szCs w:val="18"/>
        </w:rPr>
        <w:t xml:space="preserve">    </w:t>
      </w:r>
      <w:r w:rsidRPr="00447411">
        <w:rPr>
          <w:rFonts w:ascii="Times New Roman" w:eastAsia="Calibri" w:hAnsi="Times New Roman" w:cs="Times New Roman"/>
          <w:sz w:val="18"/>
          <w:szCs w:val="18"/>
        </w:rPr>
        <w:t xml:space="preserve">    ИНН </w:t>
      </w:r>
      <w:proofErr w:type="gramStart"/>
      <w:r w:rsidRPr="00447411">
        <w:rPr>
          <w:rFonts w:ascii="Times New Roman" w:eastAsia="Calibri" w:hAnsi="Times New Roman" w:cs="Times New Roman"/>
          <w:sz w:val="18"/>
          <w:szCs w:val="18"/>
        </w:rPr>
        <w:t>0710056167  КПП</w:t>
      </w:r>
      <w:proofErr w:type="gramEnd"/>
      <w:r w:rsidRPr="00447411">
        <w:rPr>
          <w:rFonts w:ascii="Times New Roman" w:eastAsia="Calibri" w:hAnsi="Times New Roman" w:cs="Times New Roman"/>
          <w:sz w:val="18"/>
          <w:szCs w:val="18"/>
        </w:rPr>
        <w:t xml:space="preserve"> 071001001</w:t>
      </w:r>
    </w:p>
    <w:p w14:paraId="5200125C" w14:textId="406A5896" w:rsidR="00C63D89" w:rsidRPr="00447411" w:rsidRDefault="00C63D89" w:rsidP="00C63D89">
      <w:pPr>
        <w:spacing w:after="0" w:line="240" w:lineRule="auto"/>
        <w:ind w:left="180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447411">
        <w:rPr>
          <w:rFonts w:ascii="Times New Roman" w:eastAsia="Calibri" w:hAnsi="Times New Roman" w:cs="Times New Roman"/>
          <w:sz w:val="18"/>
          <w:szCs w:val="18"/>
        </w:rPr>
        <w:t xml:space="preserve">8(866-38-4-32-75)                                                                            </w:t>
      </w:r>
      <w:r w:rsidR="00447411">
        <w:rPr>
          <w:rFonts w:ascii="Times New Roman" w:eastAsia="Calibri" w:hAnsi="Times New Roman" w:cs="Times New Roman"/>
          <w:sz w:val="18"/>
          <w:szCs w:val="18"/>
        </w:rPr>
        <w:t xml:space="preserve">                  </w:t>
      </w:r>
      <w:r w:rsidRPr="00447411">
        <w:rPr>
          <w:rFonts w:ascii="Times New Roman" w:eastAsia="Calibri" w:hAnsi="Times New Roman" w:cs="Times New Roman"/>
          <w:sz w:val="18"/>
          <w:szCs w:val="18"/>
        </w:rPr>
        <w:t xml:space="preserve">     ОГРН 1060710004651</w:t>
      </w:r>
    </w:p>
    <w:p w14:paraId="67CD4071" w14:textId="48CBAE0D" w:rsidR="00C63D89" w:rsidRPr="00447411" w:rsidRDefault="00C63D89" w:rsidP="00C63D8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proofErr w:type="spellStart"/>
      <w:r w:rsidRPr="00447411">
        <w:rPr>
          <w:rFonts w:ascii="Times New Roman" w:eastAsia="Calibri" w:hAnsi="Times New Roman" w:cs="Times New Roman"/>
          <w:sz w:val="18"/>
          <w:szCs w:val="18"/>
          <w:lang w:val="en-US"/>
        </w:rPr>
        <w:t>msu</w:t>
      </w:r>
      <w:proofErr w:type="spellEnd"/>
      <w:r w:rsidRPr="00447411">
        <w:rPr>
          <w:rFonts w:ascii="Times New Roman" w:eastAsia="Calibri" w:hAnsi="Times New Roman" w:cs="Times New Roman"/>
          <w:sz w:val="18"/>
          <w:szCs w:val="18"/>
        </w:rPr>
        <w:t>_</w:t>
      </w:r>
      <w:proofErr w:type="spellStart"/>
      <w:r w:rsidRPr="00447411">
        <w:rPr>
          <w:rFonts w:ascii="Times New Roman" w:eastAsia="Calibri" w:hAnsi="Times New Roman" w:cs="Times New Roman"/>
          <w:sz w:val="18"/>
          <w:szCs w:val="18"/>
          <w:lang w:val="en-US"/>
        </w:rPr>
        <w:t>elbrusraion</w:t>
      </w:r>
      <w:proofErr w:type="spellEnd"/>
      <w:r w:rsidRPr="00447411">
        <w:rPr>
          <w:rFonts w:ascii="Times New Roman" w:eastAsia="Calibri" w:hAnsi="Times New Roman" w:cs="Times New Roman"/>
          <w:sz w:val="18"/>
          <w:szCs w:val="18"/>
        </w:rPr>
        <w:t>@</w:t>
      </w:r>
      <w:r w:rsidRPr="00447411">
        <w:rPr>
          <w:rFonts w:ascii="Times New Roman" w:eastAsia="Calibri" w:hAnsi="Times New Roman" w:cs="Times New Roman"/>
          <w:sz w:val="18"/>
          <w:szCs w:val="18"/>
          <w:lang w:val="en-US"/>
        </w:rPr>
        <w:t>mail</w:t>
      </w:r>
      <w:r w:rsidRPr="00447411">
        <w:rPr>
          <w:rFonts w:ascii="Times New Roman" w:eastAsia="Calibri" w:hAnsi="Times New Roman" w:cs="Times New Roman"/>
          <w:sz w:val="18"/>
          <w:szCs w:val="18"/>
        </w:rPr>
        <w:t>.</w:t>
      </w:r>
      <w:proofErr w:type="spellStart"/>
      <w:r w:rsidRPr="00447411">
        <w:rPr>
          <w:rFonts w:ascii="Times New Roman" w:eastAsia="Calibri" w:hAnsi="Times New Roman" w:cs="Times New Roman"/>
          <w:sz w:val="18"/>
          <w:szCs w:val="18"/>
          <w:lang w:val="en-US"/>
        </w:rPr>
        <w:t>ru</w:t>
      </w:r>
      <w:proofErr w:type="spellEnd"/>
      <w:r w:rsidRPr="00447411">
        <w:rPr>
          <w:rFonts w:ascii="Times New Roman" w:eastAsia="Calibri" w:hAnsi="Times New Roman" w:cs="Times New Roman"/>
          <w:sz w:val="18"/>
          <w:szCs w:val="18"/>
        </w:rPr>
        <w:t xml:space="preserve">                                               </w:t>
      </w:r>
      <w:r w:rsidR="00447411">
        <w:rPr>
          <w:rFonts w:ascii="Times New Roman" w:eastAsia="Calibri" w:hAnsi="Times New Roman" w:cs="Times New Roman"/>
          <w:sz w:val="18"/>
          <w:szCs w:val="18"/>
        </w:rPr>
        <w:t xml:space="preserve">                   </w:t>
      </w:r>
      <w:r w:rsidRPr="00447411">
        <w:rPr>
          <w:rFonts w:ascii="Times New Roman" w:eastAsia="Calibri" w:hAnsi="Times New Roman" w:cs="Times New Roman"/>
          <w:sz w:val="18"/>
          <w:szCs w:val="18"/>
        </w:rPr>
        <w:t xml:space="preserve">      ОКПО </w:t>
      </w:r>
      <w:proofErr w:type="gramStart"/>
      <w:r w:rsidRPr="00447411">
        <w:rPr>
          <w:rFonts w:ascii="Times New Roman" w:eastAsia="Calibri" w:hAnsi="Times New Roman" w:cs="Times New Roman"/>
          <w:sz w:val="18"/>
          <w:szCs w:val="18"/>
        </w:rPr>
        <w:t>74894941  ОКВЭД</w:t>
      </w:r>
      <w:proofErr w:type="gramEnd"/>
      <w:r w:rsidRPr="00447411">
        <w:rPr>
          <w:rFonts w:ascii="Times New Roman" w:eastAsia="Calibri" w:hAnsi="Times New Roman" w:cs="Times New Roman"/>
          <w:sz w:val="18"/>
          <w:szCs w:val="18"/>
        </w:rPr>
        <w:t xml:space="preserve"> 75.11.3</w:t>
      </w:r>
    </w:p>
    <w:p w14:paraId="482E13E7" w14:textId="77777777" w:rsidR="00C63D89" w:rsidRPr="00447411" w:rsidRDefault="00C63D89" w:rsidP="00C63D89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18"/>
          <w:szCs w:val="18"/>
        </w:rPr>
      </w:pPr>
      <w:r w:rsidRPr="00447411">
        <w:rPr>
          <w:rFonts w:ascii="Times New Roman" w:eastAsia="Calibri" w:hAnsi="Times New Roman" w:cs="Times New Roman"/>
          <w:noProof/>
          <w:sz w:val="18"/>
          <w:szCs w:val="1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A0E344" wp14:editId="4B3B60E0">
                <wp:simplePos x="0" y="0"/>
                <wp:positionH relativeFrom="column">
                  <wp:posOffset>-571500</wp:posOffset>
                </wp:positionH>
                <wp:positionV relativeFrom="paragraph">
                  <wp:posOffset>88265</wp:posOffset>
                </wp:positionV>
                <wp:extent cx="6743700" cy="0"/>
                <wp:effectExtent l="41910" t="43180" r="43815" b="4254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BBF6A1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6.95pt" to="486pt,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" strokeweight="6pt">
                <v:stroke linestyle="thickBetweenThin"/>
              </v:line>
            </w:pict>
          </mc:Fallback>
        </mc:AlternateContent>
      </w:r>
    </w:p>
    <w:p w14:paraId="2ABE717E" w14:textId="77777777" w:rsidR="00C63D89" w:rsidRPr="006B7A94" w:rsidRDefault="00C63D89" w:rsidP="00C63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714A9D1" w14:textId="3B464255" w:rsidR="00C63D89" w:rsidRPr="006B7A94" w:rsidRDefault="009D2C47" w:rsidP="00C63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  <w:r w:rsidR="0088396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№ 18/4</w:t>
      </w:r>
    </w:p>
    <w:p w14:paraId="1EC395DD" w14:textId="77777777" w:rsidR="00C63D89" w:rsidRPr="006B7A94" w:rsidRDefault="00C63D89" w:rsidP="00C63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B7A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18-й сессии Совета </w:t>
      </w:r>
      <w:proofErr w:type="gramStart"/>
      <w:r w:rsidRPr="006B7A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местного  самоуправления</w:t>
      </w:r>
      <w:proofErr w:type="gramEnd"/>
    </w:p>
    <w:p w14:paraId="5058F815" w14:textId="77777777" w:rsidR="00C63D89" w:rsidRPr="006B7A94" w:rsidRDefault="00C63D89" w:rsidP="00C63D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B7A9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Эльбрусского  муниципального  района</w:t>
      </w:r>
    </w:p>
    <w:p w14:paraId="1AE97D38" w14:textId="2E531542" w:rsidR="00C63D89" w:rsidRPr="006B7A94" w:rsidRDefault="00C63D89" w:rsidP="00C63D8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7A94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70086608" w14:textId="10540055" w:rsidR="00D3447A" w:rsidRPr="00C63D89" w:rsidRDefault="00C63D89" w:rsidP="00D3447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6B7A9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proofErr w:type="spellStart"/>
      <w:r w:rsidRPr="006B7A94">
        <w:rPr>
          <w:rFonts w:ascii="Times New Roman" w:hAnsi="Times New Roman" w:cs="Times New Roman"/>
          <w:b/>
          <w:sz w:val="28"/>
          <w:szCs w:val="28"/>
        </w:rPr>
        <w:t>г.Тырныауз</w:t>
      </w:r>
      <w:proofErr w:type="spellEnd"/>
      <w:r w:rsidRPr="006B7A9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  <w:r w:rsidR="009D2C4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B7A9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2C47">
        <w:rPr>
          <w:rFonts w:ascii="Times New Roman" w:hAnsi="Times New Roman" w:cs="Times New Roman"/>
          <w:b/>
          <w:sz w:val="28"/>
          <w:szCs w:val="28"/>
        </w:rPr>
        <w:t>08.06.</w:t>
      </w:r>
      <w:r w:rsidRPr="006B7A94">
        <w:rPr>
          <w:rFonts w:ascii="Times New Roman" w:hAnsi="Times New Roman" w:cs="Times New Roman"/>
          <w:b/>
          <w:sz w:val="28"/>
          <w:szCs w:val="28"/>
        </w:rPr>
        <w:t>2023</w:t>
      </w:r>
      <w:r>
        <w:rPr>
          <w:rFonts w:ascii="Times New Roman" w:hAnsi="Times New Roman" w:cs="Times New Roman"/>
          <w:b/>
          <w:sz w:val="28"/>
          <w:szCs w:val="28"/>
        </w:rPr>
        <w:t>г</w:t>
      </w:r>
    </w:p>
    <w:p w14:paraId="65338EB3" w14:textId="05F657DA" w:rsidR="00D3447A" w:rsidRDefault="00D3447A" w:rsidP="00D3447A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694EC1C" w14:textId="5974C5C9" w:rsidR="00D3447A" w:rsidRPr="00C63D89" w:rsidRDefault="00D3447A" w:rsidP="00D3447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3D89">
        <w:rPr>
          <w:rFonts w:ascii="Times New Roman" w:hAnsi="Times New Roman" w:cs="Times New Roman"/>
          <w:b/>
          <w:sz w:val="28"/>
          <w:szCs w:val="28"/>
        </w:rPr>
        <w:t>О</w:t>
      </w:r>
      <w:r w:rsidR="00BF126A" w:rsidRPr="00C63D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2141A" w:rsidRPr="00C63D89">
        <w:rPr>
          <w:rFonts w:ascii="Times New Roman" w:hAnsi="Times New Roman" w:cs="Times New Roman"/>
          <w:b/>
          <w:sz w:val="28"/>
          <w:szCs w:val="28"/>
        </w:rPr>
        <w:t xml:space="preserve">безвозмездной </w:t>
      </w:r>
      <w:r w:rsidR="00BF126A" w:rsidRPr="00C63D89">
        <w:rPr>
          <w:rFonts w:ascii="Times New Roman" w:hAnsi="Times New Roman" w:cs="Times New Roman"/>
          <w:b/>
          <w:sz w:val="28"/>
          <w:szCs w:val="28"/>
        </w:rPr>
        <w:t>передаче</w:t>
      </w:r>
      <w:r w:rsidR="009E3D0C" w:rsidRPr="00C63D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A44A4" w:rsidRPr="00C63D89">
        <w:rPr>
          <w:rFonts w:ascii="Times New Roman" w:hAnsi="Times New Roman" w:cs="Times New Roman"/>
          <w:b/>
          <w:sz w:val="28"/>
          <w:szCs w:val="28"/>
        </w:rPr>
        <w:t>не</w:t>
      </w:r>
      <w:r w:rsidR="00112858" w:rsidRPr="00C63D89">
        <w:rPr>
          <w:rFonts w:ascii="Times New Roman" w:hAnsi="Times New Roman" w:cs="Times New Roman"/>
          <w:b/>
          <w:sz w:val="28"/>
          <w:szCs w:val="28"/>
        </w:rPr>
        <w:t>движимого имущества</w:t>
      </w:r>
      <w:r w:rsidR="006C6758" w:rsidRPr="00C63D8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126A" w:rsidRPr="00C63D89">
        <w:rPr>
          <w:rFonts w:ascii="Times New Roman" w:hAnsi="Times New Roman" w:cs="Times New Roman"/>
          <w:b/>
          <w:sz w:val="28"/>
          <w:szCs w:val="28"/>
        </w:rPr>
        <w:t xml:space="preserve"> 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920229" w:rsidRPr="00C63D89">
        <w:rPr>
          <w:rFonts w:ascii="Times New Roman" w:hAnsi="Times New Roman" w:cs="Times New Roman"/>
          <w:b/>
          <w:sz w:val="28"/>
          <w:szCs w:val="28"/>
        </w:rPr>
        <w:t>городского</w:t>
      </w:r>
      <w:r w:rsidR="00B831D2" w:rsidRPr="00C63D89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920229" w:rsidRPr="00C63D89">
        <w:rPr>
          <w:rFonts w:ascii="Times New Roman" w:hAnsi="Times New Roman" w:cs="Times New Roman"/>
          <w:b/>
          <w:sz w:val="28"/>
          <w:szCs w:val="28"/>
        </w:rPr>
        <w:t xml:space="preserve">Тырныауз </w:t>
      </w:r>
      <w:r w:rsidR="00BF126A" w:rsidRPr="00C63D89">
        <w:rPr>
          <w:rFonts w:ascii="Times New Roman" w:hAnsi="Times New Roman" w:cs="Times New Roman"/>
          <w:b/>
          <w:sz w:val="28"/>
          <w:szCs w:val="28"/>
        </w:rPr>
        <w:t xml:space="preserve">Эльбрусского муниципального района </w:t>
      </w:r>
      <w:r w:rsidRPr="00C63D89">
        <w:rPr>
          <w:rFonts w:ascii="Times New Roman" w:hAnsi="Times New Roman" w:cs="Times New Roman"/>
          <w:b/>
          <w:sz w:val="28"/>
          <w:szCs w:val="28"/>
        </w:rPr>
        <w:t>Кабардино-Балкарской Республики</w:t>
      </w:r>
    </w:p>
    <w:p w14:paraId="269F26A6" w14:textId="429A65E7" w:rsidR="00D3447A" w:rsidRDefault="00D3447A" w:rsidP="00D3447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38442037" w14:textId="006A5E9E" w:rsidR="00D3447A" w:rsidRDefault="00D3447A" w:rsidP="00524E2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F126A">
        <w:rPr>
          <w:rFonts w:ascii="Times New Roman" w:hAnsi="Times New Roman" w:cs="Times New Roman"/>
          <w:sz w:val="28"/>
          <w:szCs w:val="28"/>
        </w:rPr>
        <w:t>В</w:t>
      </w:r>
      <w:r w:rsidR="00524E2C">
        <w:rPr>
          <w:rFonts w:ascii="Times New Roman" w:hAnsi="Times New Roman" w:cs="Times New Roman"/>
          <w:sz w:val="28"/>
          <w:szCs w:val="28"/>
        </w:rPr>
        <w:t xml:space="preserve"> соответствии с</w:t>
      </w:r>
      <w:r w:rsidR="00BF126A">
        <w:rPr>
          <w:rFonts w:ascii="Times New Roman" w:hAnsi="Times New Roman" w:cs="Times New Roman"/>
          <w:sz w:val="28"/>
          <w:szCs w:val="28"/>
        </w:rPr>
        <w:t xml:space="preserve">о </w:t>
      </w:r>
      <w:r w:rsidR="00524E2C">
        <w:rPr>
          <w:rFonts w:ascii="Times New Roman" w:hAnsi="Times New Roman" w:cs="Times New Roman"/>
          <w:sz w:val="28"/>
          <w:szCs w:val="28"/>
        </w:rPr>
        <w:t>стать</w:t>
      </w:r>
      <w:r w:rsidR="00BF126A">
        <w:rPr>
          <w:rFonts w:ascii="Times New Roman" w:hAnsi="Times New Roman" w:cs="Times New Roman"/>
          <w:sz w:val="28"/>
          <w:szCs w:val="28"/>
        </w:rPr>
        <w:t>ей</w:t>
      </w:r>
      <w:r w:rsidR="00524E2C">
        <w:rPr>
          <w:rFonts w:ascii="Times New Roman" w:hAnsi="Times New Roman" w:cs="Times New Roman"/>
          <w:sz w:val="28"/>
          <w:szCs w:val="28"/>
        </w:rPr>
        <w:t xml:space="preserve"> 36 Устава Эльбрусского района</w:t>
      </w:r>
      <w:r w:rsidR="00BF126A">
        <w:rPr>
          <w:rFonts w:ascii="Times New Roman" w:hAnsi="Times New Roman" w:cs="Times New Roman"/>
          <w:sz w:val="28"/>
          <w:szCs w:val="28"/>
        </w:rPr>
        <w:t>,</w:t>
      </w:r>
      <w:r w:rsidR="00524E2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руководствуясь Решением 35-ой сессии Совета местного самоуправления Эльбрусского муниципального района Кабардино-Балкарской Республики от 16.03.2015г. 35/1 «Об утверждении положения «О порядке распоряжения и управления муниципальным имуществом</w:t>
      </w:r>
      <w:r w:rsidR="00112858">
        <w:rPr>
          <w:rFonts w:ascii="Times New Roman" w:hAnsi="Times New Roman" w:cs="Times New Roman"/>
          <w:sz w:val="28"/>
          <w:szCs w:val="28"/>
        </w:rPr>
        <w:t>,</w:t>
      </w:r>
      <w:r w:rsidR="00C2120C">
        <w:rPr>
          <w:rFonts w:ascii="Times New Roman" w:hAnsi="Times New Roman" w:cs="Times New Roman"/>
          <w:sz w:val="28"/>
          <w:szCs w:val="28"/>
        </w:rPr>
        <w:t xml:space="preserve"> </w:t>
      </w:r>
      <w:r w:rsidR="003D4128">
        <w:rPr>
          <w:rFonts w:ascii="Times New Roman" w:hAnsi="Times New Roman" w:cs="Times New Roman"/>
          <w:sz w:val="28"/>
          <w:szCs w:val="28"/>
        </w:rPr>
        <w:t>находящимся в собственности Эльбрусского муниципального района»</w:t>
      </w:r>
      <w:r w:rsidR="0067541D">
        <w:rPr>
          <w:rFonts w:ascii="Times New Roman" w:hAnsi="Times New Roman" w:cs="Times New Roman"/>
          <w:sz w:val="28"/>
          <w:szCs w:val="28"/>
        </w:rPr>
        <w:t xml:space="preserve">, </w:t>
      </w:r>
      <w:r w:rsidR="00C2120C">
        <w:rPr>
          <w:rFonts w:ascii="Times New Roman" w:hAnsi="Times New Roman" w:cs="Times New Roman"/>
          <w:sz w:val="28"/>
          <w:szCs w:val="28"/>
        </w:rPr>
        <w:t>на основании обращения местной администрации Эльбрусского муниципального района</w:t>
      </w:r>
      <w:r w:rsidR="00C63D89">
        <w:rPr>
          <w:rFonts w:ascii="Times New Roman" w:hAnsi="Times New Roman" w:cs="Times New Roman"/>
          <w:sz w:val="28"/>
          <w:szCs w:val="28"/>
        </w:rPr>
        <w:t xml:space="preserve"> от 17</w:t>
      </w:r>
      <w:r w:rsidR="006A07BF">
        <w:rPr>
          <w:rFonts w:ascii="Times New Roman" w:hAnsi="Times New Roman" w:cs="Times New Roman"/>
          <w:sz w:val="28"/>
          <w:szCs w:val="28"/>
        </w:rPr>
        <w:t>.05</w:t>
      </w:r>
      <w:r w:rsidR="00457D53">
        <w:rPr>
          <w:rFonts w:ascii="Times New Roman" w:hAnsi="Times New Roman" w:cs="Times New Roman"/>
          <w:sz w:val="28"/>
          <w:szCs w:val="28"/>
        </w:rPr>
        <w:t>.202</w:t>
      </w:r>
      <w:r w:rsidR="006A44A4">
        <w:rPr>
          <w:rFonts w:ascii="Times New Roman" w:hAnsi="Times New Roman" w:cs="Times New Roman"/>
          <w:sz w:val="28"/>
          <w:szCs w:val="28"/>
        </w:rPr>
        <w:t>3</w:t>
      </w:r>
      <w:r w:rsidR="000B0AF4">
        <w:rPr>
          <w:rFonts w:ascii="Times New Roman" w:hAnsi="Times New Roman" w:cs="Times New Roman"/>
          <w:sz w:val="28"/>
          <w:szCs w:val="28"/>
        </w:rPr>
        <w:t>г. №</w:t>
      </w:r>
      <w:r w:rsidR="00C63D89">
        <w:rPr>
          <w:rFonts w:ascii="Times New Roman" w:hAnsi="Times New Roman" w:cs="Times New Roman"/>
          <w:sz w:val="28"/>
          <w:szCs w:val="28"/>
        </w:rPr>
        <w:t xml:space="preserve"> 57-205-1480</w:t>
      </w:r>
      <w:r w:rsidR="00C2120C">
        <w:rPr>
          <w:rFonts w:ascii="Times New Roman" w:hAnsi="Times New Roman" w:cs="Times New Roman"/>
          <w:sz w:val="28"/>
          <w:szCs w:val="28"/>
        </w:rPr>
        <w:t xml:space="preserve">, </w:t>
      </w:r>
      <w:r w:rsidR="00524E2C">
        <w:rPr>
          <w:rFonts w:ascii="Times New Roman" w:hAnsi="Times New Roman" w:cs="Times New Roman"/>
          <w:sz w:val="28"/>
          <w:szCs w:val="28"/>
        </w:rPr>
        <w:t>Совет местного самоуправления Эльбрусского муниципального района решил:</w:t>
      </w:r>
    </w:p>
    <w:p w14:paraId="430D89D3" w14:textId="07FD4A3A" w:rsidR="003D4128" w:rsidRPr="003D4128" w:rsidRDefault="00AA7780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Дать согласие местной администрации  </w:t>
      </w:r>
      <w:r w:rsidRPr="003D4128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Кабардино-Балкарской Республики </w:t>
      </w:r>
      <w:r>
        <w:rPr>
          <w:rFonts w:ascii="Times New Roman" w:hAnsi="Times New Roman" w:cs="Times New Roman"/>
          <w:sz w:val="28"/>
          <w:szCs w:val="28"/>
        </w:rPr>
        <w:t>на безвозмездную передачу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6A07BF">
        <w:rPr>
          <w:rFonts w:ascii="Times New Roman" w:hAnsi="Times New Roman" w:cs="Times New Roman"/>
          <w:sz w:val="28"/>
          <w:szCs w:val="28"/>
        </w:rPr>
        <w:t xml:space="preserve"> </w:t>
      </w:r>
      <w:r w:rsidR="006A44A4">
        <w:rPr>
          <w:rFonts w:ascii="Times New Roman" w:hAnsi="Times New Roman" w:cs="Times New Roman"/>
          <w:sz w:val="28"/>
          <w:szCs w:val="28"/>
        </w:rPr>
        <w:t xml:space="preserve">недвижимого </w:t>
      </w:r>
      <w:r w:rsidR="00112858">
        <w:rPr>
          <w:rFonts w:ascii="Times New Roman" w:hAnsi="Times New Roman" w:cs="Times New Roman"/>
          <w:sz w:val="28"/>
          <w:szCs w:val="28"/>
        </w:rPr>
        <w:t>имущества</w:t>
      </w:r>
      <w:r w:rsidR="003D4128" w:rsidRPr="003D4128">
        <w:rPr>
          <w:rFonts w:ascii="Times New Roman" w:hAnsi="Times New Roman" w:cs="Times New Roman"/>
          <w:sz w:val="28"/>
          <w:szCs w:val="28"/>
        </w:rPr>
        <w:t>, указанн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32411E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в </w:t>
      </w:r>
      <w:r w:rsidR="00524E2C" w:rsidRPr="003D4128">
        <w:rPr>
          <w:rFonts w:ascii="Times New Roman" w:hAnsi="Times New Roman" w:cs="Times New Roman"/>
          <w:sz w:val="28"/>
          <w:szCs w:val="28"/>
        </w:rPr>
        <w:t>приложени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 №1, в муниципальную собственность </w:t>
      </w:r>
      <w:r w:rsidR="00D17BC8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7BC8">
        <w:rPr>
          <w:rFonts w:ascii="Times New Roman" w:hAnsi="Times New Roman" w:cs="Times New Roman"/>
          <w:sz w:val="28"/>
          <w:szCs w:val="28"/>
        </w:rPr>
        <w:t>Тырныауз</w:t>
      </w:r>
      <w:r w:rsidR="00D17BC8" w:rsidRPr="003D4128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>Эльбрусского муниципального района Кабардино-Балкарской Республики</w:t>
      </w:r>
      <w:r w:rsidR="003D4128">
        <w:rPr>
          <w:rFonts w:ascii="Times New Roman" w:hAnsi="Times New Roman" w:cs="Times New Roman"/>
          <w:sz w:val="28"/>
          <w:szCs w:val="28"/>
        </w:rPr>
        <w:t>.</w:t>
      </w:r>
    </w:p>
    <w:p w14:paraId="2787990F" w14:textId="66CA88FE" w:rsidR="00AA7780" w:rsidRPr="003D4128" w:rsidRDefault="003D4128" w:rsidP="00AA778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Местной администрации Эльбрусского муниципального района</w:t>
      </w:r>
      <w:r w:rsidR="00AA7780">
        <w:rPr>
          <w:rFonts w:ascii="Times New Roman" w:hAnsi="Times New Roman" w:cs="Times New Roman"/>
          <w:sz w:val="28"/>
          <w:szCs w:val="28"/>
        </w:rPr>
        <w:t xml:space="preserve"> произвести передачу </w:t>
      </w:r>
      <w:r w:rsidR="006A44A4">
        <w:rPr>
          <w:rFonts w:ascii="Times New Roman" w:hAnsi="Times New Roman" w:cs="Times New Roman"/>
          <w:sz w:val="28"/>
          <w:szCs w:val="28"/>
        </w:rPr>
        <w:t>не</w:t>
      </w:r>
      <w:r w:rsidR="00AA7780">
        <w:rPr>
          <w:rFonts w:ascii="Times New Roman" w:hAnsi="Times New Roman" w:cs="Times New Roman"/>
          <w:sz w:val="28"/>
          <w:szCs w:val="28"/>
        </w:rPr>
        <w:t>движимого имущества</w:t>
      </w:r>
      <w:r w:rsidR="00AA7780" w:rsidRPr="003D4128">
        <w:rPr>
          <w:rFonts w:ascii="Times New Roman" w:hAnsi="Times New Roman" w:cs="Times New Roman"/>
          <w:sz w:val="28"/>
          <w:szCs w:val="28"/>
        </w:rPr>
        <w:t>, указанн</w:t>
      </w:r>
      <w:r w:rsidR="00AA7780">
        <w:rPr>
          <w:rFonts w:ascii="Times New Roman" w:hAnsi="Times New Roman" w:cs="Times New Roman"/>
          <w:sz w:val="28"/>
          <w:szCs w:val="28"/>
        </w:rPr>
        <w:t xml:space="preserve">ого 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в приложении №1, в муниципальную собственность </w:t>
      </w:r>
      <w:r w:rsidR="00D17BC8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7BC8">
        <w:rPr>
          <w:rFonts w:ascii="Times New Roman" w:hAnsi="Times New Roman" w:cs="Times New Roman"/>
          <w:sz w:val="28"/>
          <w:szCs w:val="28"/>
        </w:rPr>
        <w:t>Тырныауз</w:t>
      </w:r>
      <w:r w:rsidR="00AA7780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Кабардино-Балкарской Республики</w:t>
      </w:r>
      <w:r w:rsidR="00AA7780">
        <w:rPr>
          <w:rFonts w:ascii="Times New Roman" w:hAnsi="Times New Roman" w:cs="Times New Roman"/>
          <w:sz w:val="28"/>
          <w:szCs w:val="28"/>
        </w:rPr>
        <w:t>.</w:t>
      </w:r>
    </w:p>
    <w:p w14:paraId="1C63EFEE" w14:textId="321898C2" w:rsidR="00524E2C" w:rsidRPr="009D2C47" w:rsidRDefault="008C649F" w:rsidP="003D4128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н</w:t>
      </w:r>
      <w:r w:rsidR="00524E2C">
        <w:rPr>
          <w:rFonts w:ascii="Times New Roman" w:hAnsi="Times New Roman" w:cs="Times New Roman"/>
          <w:sz w:val="28"/>
          <w:szCs w:val="28"/>
        </w:rPr>
        <w:t>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газете «</w:t>
      </w:r>
      <w:proofErr w:type="spellStart"/>
      <w:r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новости» и</w:t>
      </w:r>
      <w:r w:rsidR="00524E2C">
        <w:rPr>
          <w:rFonts w:ascii="Times New Roman" w:hAnsi="Times New Roman" w:cs="Times New Roman"/>
          <w:sz w:val="28"/>
          <w:szCs w:val="28"/>
        </w:rPr>
        <w:t xml:space="preserve"> разместить на официальном сайте Эльбрусского муниципального района в сети «Интернет» </w:t>
      </w:r>
      <w:hyperlink r:id="rId7" w:history="1">
        <w:r w:rsidR="00524E2C" w:rsidRPr="009D2C4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="00524E2C" w:rsidRPr="009D2C4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="00524E2C" w:rsidRPr="009D2C4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el</w:t>
        </w:r>
        <w:r w:rsidR="00524E2C" w:rsidRPr="009D2C4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524E2C" w:rsidRPr="009D2C4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adm</w:t>
        </w:r>
        <w:proofErr w:type="spellEnd"/>
        <w:r w:rsidR="00524E2C" w:rsidRPr="009D2C4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-</w:t>
        </w:r>
        <w:proofErr w:type="spellStart"/>
        <w:r w:rsidR="00524E2C" w:rsidRPr="009D2C4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kbr</w:t>
        </w:r>
        <w:proofErr w:type="spellEnd"/>
        <w:r w:rsidR="00524E2C" w:rsidRPr="009D2C4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="00524E2C" w:rsidRPr="009D2C47">
          <w:rPr>
            <w:rStyle w:val="a4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="0045249C" w:rsidRPr="009D2C47">
        <w:rPr>
          <w:rStyle w:val="a4"/>
          <w:rFonts w:ascii="Times New Roman" w:hAnsi="Times New Roman" w:cs="Times New Roman"/>
          <w:color w:val="auto"/>
          <w:sz w:val="28"/>
          <w:szCs w:val="28"/>
        </w:rPr>
        <w:t>.</w:t>
      </w:r>
    </w:p>
    <w:p w14:paraId="12447F3A" w14:textId="274969B2" w:rsidR="00524E2C" w:rsidRDefault="00524E2C" w:rsidP="003D4128">
      <w:pPr>
        <w:pStyle w:val="a3"/>
        <w:numPr>
          <w:ilvl w:val="0"/>
          <w:numId w:val="1"/>
        </w:numPr>
        <w:tabs>
          <w:tab w:val="left" w:pos="1134"/>
        </w:tabs>
        <w:ind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 момента принятия.</w:t>
      </w:r>
    </w:p>
    <w:p w14:paraId="466899AC" w14:textId="35DC2451" w:rsidR="00C63D89" w:rsidRDefault="00C63D89" w:rsidP="00C63D89">
      <w:pPr>
        <w:pStyle w:val="a3"/>
        <w:tabs>
          <w:tab w:val="left" w:pos="113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596A002E" w14:textId="77777777" w:rsidR="00C63D89" w:rsidRDefault="00C63D89" w:rsidP="00C63D89">
      <w:pPr>
        <w:pStyle w:val="a3"/>
        <w:tabs>
          <w:tab w:val="left" w:pos="113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14:paraId="1EEB01EF" w14:textId="77777777" w:rsidR="00C63D89" w:rsidRDefault="00C63D89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 w:rsidRPr="00C63D89">
        <w:rPr>
          <w:rFonts w:ascii="Times New Roman" w:hAnsi="Times New Roman" w:cs="Times New Roman"/>
          <w:sz w:val="28"/>
          <w:szCs w:val="28"/>
        </w:rPr>
        <w:t xml:space="preserve">Глава Эльбрусского </w:t>
      </w:r>
    </w:p>
    <w:p w14:paraId="4BB362E2" w14:textId="7A947E65" w:rsidR="00524E2C" w:rsidRDefault="00C63D89" w:rsidP="00524E2C">
      <w:pPr>
        <w:pStyle w:val="a3"/>
        <w:rPr>
          <w:rFonts w:ascii="Times New Roman" w:hAnsi="Times New Roman" w:cs="Times New Roman"/>
          <w:sz w:val="28"/>
          <w:szCs w:val="28"/>
        </w:rPr>
      </w:pPr>
      <w:r w:rsidRPr="00C63D89">
        <w:rPr>
          <w:rFonts w:ascii="Times New Roman" w:hAnsi="Times New Roman" w:cs="Times New Roman"/>
          <w:sz w:val="28"/>
          <w:szCs w:val="28"/>
        </w:rPr>
        <w:t xml:space="preserve">муниципального района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C63D89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spellStart"/>
      <w:r w:rsidRPr="00C63D89"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14:paraId="65F2EE54" w14:textId="33ADE768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19340EC" w14:textId="792E63CA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3B73638" w14:textId="26A7C34F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CFC73B0" w14:textId="4BEECD13" w:rsidR="00524E2C" w:rsidRDefault="00524E2C" w:rsidP="00524E2C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737D070" w14:textId="4AD54E21" w:rsidR="00E11E99" w:rsidRDefault="00E11E99" w:rsidP="0044741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2FA5A1F" w14:textId="0003456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№1</w:t>
      </w:r>
    </w:p>
    <w:p w14:paraId="18895E80" w14:textId="1F11B48B" w:rsidR="002925EF" w:rsidRDefault="00C63D89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 18</w:t>
      </w:r>
      <w:r w:rsidR="002925EF">
        <w:rPr>
          <w:rFonts w:ascii="Times New Roman" w:hAnsi="Times New Roman" w:cs="Times New Roman"/>
          <w:sz w:val="28"/>
          <w:szCs w:val="28"/>
        </w:rPr>
        <w:t>- ой сессии</w:t>
      </w:r>
    </w:p>
    <w:p w14:paraId="505EB48E" w14:textId="2B446AB7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местного самоуправления</w:t>
      </w:r>
    </w:p>
    <w:p w14:paraId="7ABEB5BC" w14:textId="2EA33205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</w:p>
    <w:p w14:paraId="45C2B891" w14:textId="06C50CB2" w:rsidR="002925EF" w:rsidRDefault="002925EF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Кабардино-Балкарской Респу</w:t>
      </w:r>
      <w:r w:rsidR="007543EC">
        <w:rPr>
          <w:rFonts w:ascii="Times New Roman" w:hAnsi="Times New Roman" w:cs="Times New Roman"/>
          <w:sz w:val="28"/>
          <w:szCs w:val="28"/>
        </w:rPr>
        <w:t>блики</w:t>
      </w:r>
    </w:p>
    <w:p w14:paraId="7FAE857E" w14:textId="1184BE34" w:rsidR="00F71942" w:rsidRDefault="00F71942" w:rsidP="00F7194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6A44A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6DF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D2C47">
        <w:rPr>
          <w:rFonts w:ascii="Times New Roman" w:hAnsi="Times New Roman" w:cs="Times New Roman"/>
          <w:sz w:val="28"/>
          <w:szCs w:val="28"/>
        </w:rPr>
        <w:t>18/4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B6DF8">
        <w:rPr>
          <w:rFonts w:ascii="Times New Roman" w:hAnsi="Times New Roman" w:cs="Times New Roman"/>
          <w:sz w:val="28"/>
          <w:szCs w:val="28"/>
        </w:rPr>
        <w:t>о</w:t>
      </w:r>
      <w:r w:rsidR="00447411">
        <w:rPr>
          <w:rFonts w:ascii="Times New Roman" w:hAnsi="Times New Roman" w:cs="Times New Roman"/>
          <w:sz w:val="28"/>
          <w:szCs w:val="28"/>
        </w:rPr>
        <w:t xml:space="preserve">т </w:t>
      </w:r>
      <w:r w:rsidR="009D2C47">
        <w:rPr>
          <w:rFonts w:ascii="Times New Roman" w:hAnsi="Times New Roman" w:cs="Times New Roman"/>
          <w:sz w:val="28"/>
          <w:szCs w:val="28"/>
        </w:rPr>
        <w:t>08.06.</w:t>
      </w:r>
      <w:r w:rsidR="006A44A4">
        <w:rPr>
          <w:rFonts w:ascii="Times New Roman" w:hAnsi="Times New Roman" w:cs="Times New Roman"/>
          <w:sz w:val="28"/>
          <w:szCs w:val="28"/>
        </w:rPr>
        <w:t>2023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5084CD86" w14:textId="11CD64C0" w:rsidR="007543EC" w:rsidRDefault="007543EC" w:rsidP="002925E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14:paraId="2BCD818D" w14:textId="1CBE5DD3" w:rsidR="003D4128" w:rsidRDefault="007543EC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543EC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6A44A4">
        <w:rPr>
          <w:rFonts w:ascii="Times New Roman" w:hAnsi="Times New Roman" w:cs="Times New Roman"/>
          <w:sz w:val="28"/>
          <w:szCs w:val="28"/>
        </w:rPr>
        <w:t>не</w:t>
      </w:r>
      <w:r w:rsidR="003D4128">
        <w:rPr>
          <w:rFonts w:ascii="Times New Roman" w:hAnsi="Times New Roman" w:cs="Times New Roman"/>
          <w:sz w:val="28"/>
          <w:szCs w:val="28"/>
        </w:rPr>
        <w:t xml:space="preserve">движимого имущества, </w:t>
      </w:r>
      <w:r w:rsidR="009B05BE">
        <w:rPr>
          <w:rFonts w:ascii="Times New Roman" w:hAnsi="Times New Roman" w:cs="Times New Roman"/>
          <w:sz w:val="28"/>
          <w:szCs w:val="28"/>
        </w:rPr>
        <w:t xml:space="preserve">безвозмездно </w:t>
      </w:r>
      <w:r w:rsidRPr="007543EC">
        <w:rPr>
          <w:rFonts w:ascii="Times New Roman" w:hAnsi="Times New Roman" w:cs="Times New Roman"/>
          <w:sz w:val="28"/>
          <w:szCs w:val="28"/>
        </w:rPr>
        <w:t>переда</w:t>
      </w:r>
      <w:r w:rsidR="003D4128">
        <w:rPr>
          <w:rFonts w:ascii="Times New Roman" w:hAnsi="Times New Roman" w:cs="Times New Roman"/>
          <w:sz w:val="28"/>
          <w:szCs w:val="28"/>
        </w:rPr>
        <w:t>ваемого</w:t>
      </w:r>
      <w:r w:rsidRPr="007543EC">
        <w:rPr>
          <w:rFonts w:ascii="Times New Roman" w:hAnsi="Times New Roman" w:cs="Times New Roman"/>
          <w:sz w:val="28"/>
          <w:szCs w:val="28"/>
        </w:rPr>
        <w:t xml:space="preserve"> 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из муниципальной собственности Эльбрусского муниципального района Кабардино-Балкарской Республики в муниципальную собственность </w:t>
      </w:r>
      <w:r w:rsidR="00D17BC8">
        <w:rPr>
          <w:rFonts w:ascii="Times New Roman" w:hAnsi="Times New Roman" w:cs="Times New Roman"/>
          <w:sz w:val="28"/>
          <w:szCs w:val="28"/>
        </w:rPr>
        <w:t>городского</w:t>
      </w:r>
      <w:r w:rsidR="00D17BC8" w:rsidRPr="00B831D2">
        <w:rPr>
          <w:rFonts w:ascii="Times New Roman" w:hAnsi="Times New Roman" w:cs="Times New Roman"/>
          <w:sz w:val="28"/>
          <w:szCs w:val="28"/>
        </w:rPr>
        <w:t xml:space="preserve"> поселения </w:t>
      </w:r>
      <w:r w:rsidR="00D17BC8">
        <w:rPr>
          <w:rFonts w:ascii="Times New Roman" w:hAnsi="Times New Roman" w:cs="Times New Roman"/>
          <w:sz w:val="28"/>
          <w:szCs w:val="28"/>
        </w:rPr>
        <w:t>Тырныауз</w:t>
      </w:r>
      <w:r w:rsidR="003D4128" w:rsidRPr="003D4128">
        <w:rPr>
          <w:rFonts w:ascii="Times New Roman" w:hAnsi="Times New Roman" w:cs="Times New Roman"/>
          <w:sz w:val="28"/>
          <w:szCs w:val="28"/>
        </w:rPr>
        <w:t xml:space="preserve"> Эльбрусского муниципального района </w:t>
      </w:r>
    </w:p>
    <w:p w14:paraId="421A2B46" w14:textId="05EFC136" w:rsidR="007543EC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D4128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14:paraId="59D3F6ED" w14:textId="77777777" w:rsidR="003D4128" w:rsidRDefault="003D4128" w:rsidP="003D412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3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4"/>
        <w:gridCol w:w="3777"/>
        <w:gridCol w:w="1369"/>
        <w:gridCol w:w="1275"/>
        <w:gridCol w:w="1560"/>
        <w:gridCol w:w="1501"/>
      </w:tblGrid>
      <w:tr w:rsidR="006A07BF" w14:paraId="51706566" w14:textId="3469A668" w:rsidTr="008F157C">
        <w:trPr>
          <w:trHeight w:val="1040"/>
        </w:trPr>
        <w:tc>
          <w:tcPr>
            <w:tcW w:w="554" w:type="dxa"/>
          </w:tcPr>
          <w:p w14:paraId="70142F88" w14:textId="60DB9A60" w:rsidR="006A07BF" w:rsidRPr="0067541D" w:rsidRDefault="006A07BF" w:rsidP="006A07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777" w:type="dxa"/>
          </w:tcPr>
          <w:p w14:paraId="4A24CC20" w14:textId="3FF06617" w:rsidR="006A07BF" w:rsidRPr="0067541D" w:rsidRDefault="006A07BF" w:rsidP="006A07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541D">
              <w:rPr>
                <w:rFonts w:ascii="Times New Roman" w:hAnsi="Times New Roman" w:cs="Times New Roman"/>
                <w:sz w:val="24"/>
                <w:szCs w:val="24"/>
              </w:rPr>
              <w:t>Наименование имущества</w:t>
            </w:r>
          </w:p>
        </w:tc>
        <w:tc>
          <w:tcPr>
            <w:tcW w:w="1369" w:type="dxa"/>
          </w:tcPr>
          <w:p w14:paraId="6EFE3954" w14:textId="0098175F" w:rsidR="006A07BF" w:rsidRPr="0067541D" w:rsidRDefault="006A07BF" w:rsidP="006A07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 измерения</w:t>
            </w:r>
          </w:p>
        </w:tc>
        <w:tc>
          <w:tcPr>
            <w:tcW w:w="1275" w:type="dxa"/>
          </w:tcPr>
          <w:p w14:paraId="181F586B" w14:textId="5CBDDEE0" w:rsidR="006A07BF" w:rsidRPr="0067541D" w:rsidRDefault="006A07BF" w:rsidP="006A07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1560" w:type="dxa"/>
          </w:tcPr>
          <w:p w14:paraId="599A4F28" w14:textId="7594D713" w:rsidR="006A07BF" w:rsidRDefault="006A07BF" w:rsidP="006A07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Балансовая стоимость (руб.)</w:t>
            </w:r>
          </w:p>
        </w:tc>
        <w:tc>
          <w:tcPr>
            <w:tcW w:w="1501" w:type="dxa"/>
          </w:tcPr>
          <w:p w14:paraId="5421B8AD" w14:textId="77F3A8A9" w:rsidR="006A07BF" w:rsidRPr="0067541D" w:rsidRDefault="006A07BF" w:rsidP="006A07B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Остаточная стоимость (руб.)</w:t>
            </w:r>
          </w:p>
        </w:tc>
      </w:tr>
      <w:tr w:rsidR="006A07BF" w:rsidRPr="0067541D" w14:paraId="309882AE" w14:textId="1E93C51F" w:rsidTr="008F157C">
        <w:trPr>
          <w:trHeight w:val="1388"/>
        </w:trPr>
        <w:tc>
          <w:tcPr>
            <w:tcW w:w="554" w:type="dxa"/>
          </w:tcPr>
          <w:p w14:paraId="7BACC056" w14:textId="37D58345" w:rsidR="006A07BF" w:rsidRPr="00B07573" w:rsidRDefault="006A07BF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0757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777" w:type="dxa"/>
          </w:tcPr>
          <w:p w14:paraId="2D5BAA14" w14:textId="1208F049" w:rsidR="006A07BF" w:rsidRPr="005710CA" w:rsidRDefault="006A44A4" w:rsidP="006A44A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степень готовности 34%</w:t>
            </w:r>
            <w:r w:rsidR="00070ECA" w:rsidRPr="00070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 за кадастровым номером -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07:11:00</w:t>
            </w:r>
            <w:r w:rsidR="00070ECA" w:rsidRPr="00070EC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00000: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7075</w:t>
            </w:r>
            <w:r w:rsidR="00070ECA" w:rsidRPr="00070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070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общей площадью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1021</w:t>
            </w:r>
            <w:r w:rsidR="00070ECA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 w:rsidR="00070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="00070ECA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="00070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по адресу: </w:t>
            </w:r>
            <w:r w:rsidR="00070ECA" w:rsidRPr="00070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Кабардино-Балкарская Республика, Эльбрусский район, </w:t>
            </w:r>
            <w:proofErr w:type="spellStart"/>
            <w:r w:rsidR="00070ECA" w:rsidRPr="00070ECA">
              <w:rPr>
                <w:rFonts w:ascii="Times New Roman" w:hAnsi="Times New Roman" w:cs="Times New Roman"/>
                <w:bCs/>
                <w:sz w:val="24"/>
                <w:szCs w:val="24"/>
              </w:rPr>
              <w:t>г.Тырныауз</w:t>
            </w:r>
            <w:proofErr w:type="spellEnd"/>
            <w:r w:rsidR="00070ECA" w:rsidRPr="00070EC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070ECA" w:rsidRPr="00070ECA">
              <w:rPr>
                <w:rFonts w:ascii="Times New Roman" w:hAnsi="Times New Roman" w:cs="Times New Roman"/>
                <w:bCs/>
                <w:sz w:val="24"/>
                <w:szCs w:val="24"/>
              </w:rPr>
              <w:t>ул.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Заводская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д.1-а</w:t>
            </w:r>
          </w:p>
        </w:tc>
        <w:tc>
          <w:tcPr>
            <w:tcW w:w="1369" w:type="dxa"/>
          </w:tcPr>
          <w:p w14:paraId="4D47BD86" w14:textId="77777777" w:rsidR="006A07BF" w:rsidRPr="005710CA" w:rsidRDefault="006A07BF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968686E" w14:textId="68E3982D" w:rsidR="006A07BF" w:rsidRPr="00E2141A" w:rsidRDefault="008F157C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827A305" w14:textId="182B4A76" w:rsidR="006A07BF" w:rsidRDefault="006A44A4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FF2148">
              <w:rPr>
                <w:rFonts w:ascii="Times New Roman" w:hAnsi="Times New Roman" w:cs="Times New Roman"/>
                <w:sz w:val="24"/>
                <w:szCs w:val="24"/>
              </w:rPr>
              <w:t>552 620,00</w:t>
            </w:r>
          </w:p>
        </w:tc>
        <w:tc>
          <w:tcPr>
            <w:tcW w:w="1501" w:type="dxa"/>
          </w:tcPr>
          <w:p w14:paraId="25FE065D" w14:textId="06C84892" w:rsidR="006A07BF" w:rsidRPr="00E2141A" w:rsidRDefault="00FF2148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552 620,00</w:t>
            </w:r>
          </w:p>
        </w:tc>
      </w:tr>
      <w:tr w:rsidR="000605ED" w:rsidRPr="0067541D" w14:paraId="60A72EE0" w14:textId="77777777" w:rsidTr="008F157C">
        <w:trPr>
          <w:trHeight w:val="699"/>
        </w:trPr>
        <w:tc>
          <w:tcPr>
            <w:tcW w:w="554" w:type="dxa"/>
          </w:tcPr>
          <w:p w14:paraId="69E3CC05" w14:textId="08BE32E7" w:rsidR="000605ED" w:rsidRDefault="000605ED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777" w:type="dxa"/>
          </w:tcPr>
          <w:p w14:paraId="6316BF9E" w14:textId="4D1428B7" w:rsidR="000605ED" w:rsidRPr="000605ED" w:rsidRDefault="000605ED" w:rsidP="006A44A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605ED">
              <w:rPr>
                <w:rFonts w:ascii="Times New Roman" w:hAnsi="Times New Roman" w:cs="Times New Roman"/>
                <w:sz w:val="24"/>
                <w:szCs w:val="24"/>
              </w:rPr>
              <w:t>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060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общей площадью  </w:t>
            </w:r>
            <w:r w:rsidR="006A44A4">
              <w:rPr>
                <w:rFonts w:ascii="Times New Roman" w:hAnsi="Times New Roman" w:cs="Times New Roman"/>
                <w:bCs/>
                <w:sz w:val="24"/>
                <w:szCs w:val="24"/>
              </w:rPr>
              <w:t>2 571</w:t>
            </w:r>
            <w:r w:rsidRPr="00060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,0 </w:t>
            </w:r>
            <w:proofErr w:type="spellStart"/>
            <w:r w:rsidRPr="000605ED">
              <w:rPr>
                <w:rFonts w:ascii="Times New Roman" w:hAnsi="Times New Roman" w:cs="Times New Roman"/>
                <w:bCs/>
                <w:sz w:val="24"/>
                <w:szCs w:val="24"/>
              </w:rPr>
              <w:t>кв.м</w:t>
            </w:r>
            <w:proofErr w:type="spellEnd"/>
            <w:r w:rsidRPr="00060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., категория земель – земли населенных пунктов, вид разрешенного использования – под объектом народного образования,  за кадастровым номером - </w:t>
            </w:r>
            <w:r w:rsidRPr="00060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07:11:050000</w:t>
            </w:r>
            <w:r w:rsidR="006A4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0605E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="006A44A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11609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адресу: </w:t>
            </w:r>
            <w:r w:rsidRPr="00060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Кабардино-Балкарская Республика, Эльбрусский район, </w:t>
            </w:r>
            <w:proofErr w:type="spellStart"/>
            <w:r w:rsidRPr="000605ED">
              <w:rPr>
                <w:rFonts w:ascii="Times New Roman" w:hAnsi="Times New Roman" w:cs="Times New Roman"/>
                <w:bCs/>
                <w:sz w:val="24"/>
                <w:szCs w:val="24"/>
              </w:rPr>
              <w:t>г.Тырныауз</w:t>
            </w:r>
            <w:proofErr w:type="spellEnd"/>
            <w:r w:rsidRPr="000605E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="006A44A4" w:rsidRPr="006A44A4">
              <w:rPr>
                <w:rFonts w:ascii="Times New Roman" w:hAnsi="Times New Roman" w:cs="Times New Roman"/>
                <w:bCs/>
                <w:sz w:val="24"/>
                <w:szCs w:val="24"/>
              </w:rPr>
              <w:t>ул.Заводская</w:t>
            </w:r>
            <w:proofErr w:type="spellEnd"/>
            <w:r w:rsidR="006A44A4" w:rsidRPr="006A44A4">
              <w:rPr>
                <w:rFonts w:ascii="Times New Roman" w:hAnsi="Times New Roman" w:cs="Times New Roman"/>
                <w:bCs/>
                <w:sz w:val="24"/>
                <w:szCs w:val="24"/>
              </w:rPr>
              <w:t>, д.1-а</w:t>
            </w:r>
          </w:p>
        </w:tc>
        <w:tc>
          <w:tcPr>
            <w:tcW w:w="1369" w:type="dxa"/>
          </w:tcPr>
          <w:p w14:paraId="7AC20E80" w14:textId="77777777" w:rsidR="000605ED" w:rsidRPr="005710CA" w:rsidRDefault="000605ED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1B3393E" w14:textId="654AC1C8" w:rsidR="000605ED" w:rsidRPr="00E2141A" w:rsidRDefault="008F157C" w:rsidP="006A07B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3A7B300" w14:textId="3C2D2223" w:rsidR="000605ED" w:rsidRDefault="00FF2148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2148">
              <w:rPr>
                <w:rFonts w:ascii="Times New Roman" w:hAnsi="Times New Roman" w:cs="Times New Roman"/>
                <w:sz w:val="24"/>
                <w:szCs w:val="24"/>
              </w:rPr>
              <w:t>592 486,95</w:t>
            </w:r>
          </w:p>
        </w:tc>
        <w:tc>
          <w:tcPr>
            <w:tcW w:w="1501" w:type="dxa"/>
          </w:tcPr>
          <w:p w14:paraId="638AD8AC" w14:textId="3CC56D2C" w:rsidR="000605ED" w:rsidRDefault="00FF2148" w:rsidP="006A07B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F2148">
              <w:rPr>
                <w:rFonts w:ascii="Times New Roman" w:hAnsi="Times New Roman" w:cs="Times New Roman"/>
                <w:sz w:val="24"/>
                <w:szCs w:val="24"/>
              </w:rPr>
              <w:t>592 486,95</w:t>
            </w:r>
          </w:p>
        </w:tc>
      </w:tr>
    </w:tbl>
    <w:p w14:paraId="0F9ECFC7" w14:textId="5638EC7E" w:rsidR="007543EC" w:rsidRPr="009E3D0C" w:rsidRDefault="007543EC" w:rsidP="00B831D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7543EC" w:rsidRPr="009E3D0C" w:rsidSect="00C63D89">
      <w:pgSz w:w="11906" w:h="16838"/>
      <w:pgMar w:top="0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AF40A5"/>
    <w:multiLevelType w:val="hybridMultilevel"/>
    <w:tmpl w:val="D5720CA8"/>
    <w:lvl w:ilvl="0" w:tplc="0419000F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1" w15:restartNumberingAfterBreak="0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47A"/>
    <w:rsid w:val="00032609"/>
    <w:rsid w:val="000605ED"/>
    <w:rsid w:val="00070ECA"/>
    <w:rsid w:val="000B0AF4"/>
    <w:rsid w:val="000B6DF8"/>
    <w:rsid w:val="00112858"/>
    <w:rsid w:val="001779B5"/>
    <w:rsid w:val="002765D6"/>
    <w:rsid w:val="002925EF"/>
    <w:rsid w:val="002F18E8"/>
    <w:rsid w:val="0032411E"/>
    <w:rsid w:val="00345D3B"/>
    <w:rsid w:val="00381A3A"/>
    <w:rsid w:val="003C0C0C"/>
    <w:rsid w:val="003D4128"/>
    <w:rsid w:val="00447411"/>
    <w:rsid w:val="0045249C"/>
    <w:rsid w:val="00457D53"/>
    <w:rsid w:val="004C1009"/>
    <w:rsid w:val="00524E2C"/>
    <w:rsid w:val="005710CA"/>
    <w:rsid w:val="00661DBA"/>
    <w:rsid w:val="0067541D"/>
    <w:rsid w:val="006A07BF"/>
    <w:rsid w:val="006A44A4"/>
    <w:rsid w:val="006C6758"/>
    <w:rsid w:val="0074054C"/>
    <w:rsid w:val="007543EC"/>
    <w:rsid w:val="007E2358"/>
    <w:rsid w:val="00883968"/>
    <w:rsid w:val="008C649F"/>
    <w:rsid w:val="008F157C"/>
    <w:rsid w:val="00920229"/>
    <w:rsid w:val="009A1527"/>
    <w:rsid w:val="009B05BE"/>
    <w:rsid w:val="009D2C47"/>
    <w:rsid w:val="009E3D0C"/>
    <w:rsid w:val="00A52CEA"/>
    <w:rsid w:val="00AA7780"/>
    <w:rsid w:val="00B074D5"/>
    <w:rsid w:val="00B07573"/>
    <w:rsid w:val="00B831D2"/>
    <w:rsid w:val="00BF126A"/>
    <w:rsid w:val="00BF7835"/>
    <w:rsid w:val="00C2120C"/>
    <w:rsid w:val="00C63D89"/>
    <w:rsid w:val="00C95F31"/>
    <w:rsid w:val="00D17BC8"/>
    <w:rsid w:val="00D3447A"/>
    <w:rsid w:val="00E11E99"/>
    <w:rsid w:val="00E2141A"/>
    <w:rsid w:val="00E26FEC"/>
    <w:rsid w:val="00E75906"/>
    <w:rsid w:val="00EF3E82"/>
    <w:rsid w:val="00F71942"/>
    <w:rsid w:val="00FE6749"/>
    <w:rsid w:val="00FF2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FC155D5"/>
  <w15:docId w15:val="{8575FC32-C049-4DC9-A7F4-50147DB39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3447A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524E2C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524E2C"/>
    <w:rPr>
      <w:color w:val="605E5C"/>
      <w:shd w:val="clear" w:color="auto" w:fill="E1DFDD"/>
    </w:rPr>
  </w:style>
  <w:style w:type="paragraph" w:styleId="a5">
    <w:name w:val="Balloon Text"/>
    <w:basedOn w:val="a"/>
    <w:link w:val="a6"/>
    <w:uiPriority w:val="99"/>
    <w:semiHidden/>
    <w:unhideWhenUsed/>
    <w:rsid w:val="0045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24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l.adm-kb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6EB57-C28B-43AE-9103-E38BE7474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Света</dc:creator>
  <cp:lastModifiedBy>CityLine</cp:lastModifiedBy>
  <cp:revision>11</cp:revision>
  <cp:lastPrinted>2023-05-23T06:28:00Z</cp:lastPrinted>
  <dcterms:created xsi:type="dcterms:W3CDTF">2023-05-17T13:48:00Z</dcterms:created>
  <dcterms:modified xsi:type="dcterms:W3CDTF">2023-06-09T06:56:00Z</dcterms:modified>
</cp:coreProperties>
</file>